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1180" w14:textId="77777777" w:rsidR="00705807" w:rsidRDefault="00705807" w:rsidP="0070580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362C9512" wp14:editId="675F915A">
            <wp:extent cx="1330979" cy="1461304"/>
            <wp:effectExtent l="0" t="0" r="0" b="120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369_209829159058958_185493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72" cy="146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5FE6" w14:textId="77777777" w:rsidR="00705807" w:rsidRPr="00AF2B8A" w:rsidRDefault="00705807" w:rsidP="00705807">
      <w:pPr>
        <w:jc w:val="center"/>
        <w:rPr>
          <w:b/>
          <w:noProof/>
          <w:sz w:val="52"/>
          <w:szCs w:val="52"/>
        </w:rPr>
      </w:pPr>
      <w:r w:rsidRPr="00AF2B8A">
        <w:rPr>
          <w:b/>
          <w:sz w:val="52"/>
          <w:szCs w:val="52"/>
        </w:rPr>
        <w:t xml:space="preserve">THE MULTICULTURAL HEALTH INSTITUTE </w:t>
      </w:r>
    </w:p>
    <w:p w14:paraId="01859B84" w14:textId="77777777" w:rsidR="00705807" w:rsidRPr="00705807" w:rsidRDefault="00705807" w:rsidP="00526716">
      <w:pPr>
        <w:jc w:val="center"/>
        <w:rPr>
          <w:sz w:val="32"/>
          <w:szCs w:val="32"/>
        </w:rPr>
      </w:pPr>
      <w:r w:rsidRPr="00705807">
        <w:rPr>
          <w:sz w:val="32"/>
          <w:szCs w:val="32"/>
        </w:rPr>
        <w:t xml:space="preserve">Presents </w:t>
      </w:r>
    </w:p>
    <w:p w14:paraId="7DABC541" w14:textId="77777777" w:rsidR="00705807" w:rsidRDefault="00705807" w:rsidP="00526716">
      <w:pPr>
        <w:jc w:val="center"/>
        <w:rPr>
          <w:color w:val="4F81BD"/>
          <w:sz w:val="40"/>
          <w:szCs w:val="40"/>
        </w:rPr>
      </w:pPr>
    </w:p>
    <w:p w14:paraId="41BB588F" w14:textId="77777777" w:rsidR="00526716" w:rsidRPr="00705807" w:rsidRDefault="00526716" w:rsidP="00526716">
      <w:pPr>
        <w:jc w:val="center"/>
        <w:rPr>
          <w:b/>
          <w:color w:val="4F81BD"/>
          <w:sz w:val="40"/>
          <w:szCs w:val="40"/>
        </w:rPr>
      </w:pPr>
      <w:r w:rsidRPr="00705807">
        <w:rPr>
          <w:b/>
          <w:color w:val="4F81BD"/>
          <w:sz w:val="40"/>
          <w:szCs w:val="40"/>
        </w:rPr>
        <w:t>MHI</w:t>
      </w:r>
    </w:p>
    <w:p w14:paraId="4B413466" w14:textId="77777777" w:rsidR="00526716" w:rsidRPr="00705807" w:rsidRDefault="00526716" w:rsidP="00526716">
      <w:pPr>
        <w:jc w:val="center"/>
        <w:rPr>
          <w:b/>
          <w:color w:val="4F81BD"/>
          <w:sz w:val="32"/>
          <w:szCs w:val="32"/>
        </w:rPr>
      </w:pPr>
      <w:r w:rsidRPr="00705807">
        <w:rPr>
          <w:b/>
          <w:color w:val="4F81BD"/>
          <w:sz w:val="32"/>
          <w:szCs w:val="32"/>
        </w:rPr>
        <w:t>KNOW NO BOUNDS</w:t>
      </w:r>
    </w:p>
    <w:p w14:paraId="1F840DB7" w14:textId="77777777" w:rsidR="00526716" w:rsidRPr="00AA3653" w:rsidRDefault="00526716" w:rsidP="00526716">
      <w:pPr>
        <w:jc w:val="center"/>
        <w:rPr>
          <w:color w:val="4F81BD"/>
          <w:sz w:val="32"/>
          <w:szCs w:val="32"/>
        </w:rPr>
      </w:pPr>
      <w:r w:rsidRPr="00705807">
        <w:rPr>
          <w:b/>
          <w:color w:val="4F81BD"/>
          <w:sz w:val="32"/>
          <w:szCs w:val="32"/>
        </w:rPr>
        <w:t>SUMMER TECH SESSION</w:t>
      </w:r>
    </w:p>
    <w:p w14:paraId="280EE519" w14:textId="77777777" w:rsidR="00526716" w:rsidRPr="00AF2B8A" w:rsidRDefault="00526716" w:rsidP="005267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AF2B8A">
        <w:rPr>
          <w:rFonts w:ascii="Calibri" w:hAnsi="Calibri"/>
          <w:color w:val="000000"/>
          <w:sz w:val="24"/>
          <w:szCs w:val="24"/>
        </w:rPr>
        <w:t xml:space="preserve">Use Technology to learn about Science Technology Arts Mathematics Technology Health </w:t>
      </w:r>
      <w:r w:rsidR="00837477" w:rsidRPr="00AF2B8A">
        <w:rPr>
          <w:rFonts w:ascii="Calibri" w:hAnsi="Calibri"/>
          <w:color w:val="000000"/>
          <w:sz w:val="24"/>
          <w:szCs w:val="24"/>
        </w:rPr>
        <w:t>(STEAMH)</w:t>
      </w:r>
    </w:p>
    <w:p w14:paraId="5E77ABB9" w14:textId="77777777" w:rsidR="00837477" w:rsidRPr="00AF2B8A" w:rsidRDefault="00837477" w:rsidP="005267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AF2B8A">
        <w:rPr>
          <w:rFonts w:ascii="Calibri" w:hAnsi="Calibri"/>
          <w:color w:val="000000"/>
          <w:sz w:val="24"/>
          <w:szCs w:val="24"/>
        </w:rPr>
        <w:t>Meet game designers and STEAMH leaders</w:t>
      </w:r>
    </w:p>
    <w:p w14:paraId="3003C887" w14:textId="77777777" w:rsidR="00526716" w:rsidRPr="00AF2B8A" w:rsidRDefault="00526716" w:rsidP="005267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AF2B8A">
        <w:rPr>
          <w:rFonts w:ascii="Calibri" w:hAnsi="Calibri"/>
          <w:color w:val="000000"/>
          <w:sz w:val="24"/>
          <w:szCs w:val="24"/>
        </w:rPr>
        <w:t xml:space="preserve">Learn how to create </w:t>
      </w:r>
      <w:r w:rsidR="00837477" w:rsidRPr="00AF2B8A">
        <w:rPr>
          <w:rFonts w:ascii="Calibri" w:hAnsi="Calibri"/>
          <w:color w:val="000000"/>
          <w:sz w:val="24"/>
          <w:szCs w:val="24"/>
        </w:rPr>
        <w:t>an</w:t>
      </w:r>
      <w:r w:rsidRPr="00AF2B8A">
        <w:rPr>
          <w:rFonts w:ascii="Calibri" w:hAnsi="Calibri"/>
          <w:color w:val="000000"/>
          <w:sz w:val="24"/>
          <w:szCs w:val="24"/>
        </w:rPr>
        <w:t xml:space="preserve"> app</w:t>
      </w:r>
    </w:p>
    <w:p w14:paraId="1C30A13C" w14:textId="77777777" w:rsidR="00526716" w:rsidRPr="00AF2B8A" w:rsidRDefault="00526716" w:rsidP="005267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AF2B8A">
        <w:rPr>
          <w:rFonts w:ascii="Calibri" w:hAnsi="Calibri"/>
          <w:color w:val="000000"/>
          <w:sz w:val="24"/>
          <w:szCs w:val="24"/>
        </w:rPr>
        <w:t xml:space="preserve">Meet new friends, have fun while learning </w:t>
      </w:r>
    </w:p>
    <w:p w14:paraId="10A64B7F" w14:textId="77777777" w:rsidR="00526716" w:rsidRPr="00AF2B8A" w:rsidRDefault="00526716" w:rsidP="005267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 w:rsidRPr="00AF2B8A">
        <w:rPr>
          <w:rFonts w:ascii="Calibri" w:hAnsi="Calibri"/>
          <w:color w:val="000000"/>
          <w:sz w:val="24"/>
          <w:szCs w:val="24"/>
        </w:rPr>
        <w:t>Win prizes!</w:t>
      </w:r>
    </w:p>
    <w:p w14:paraId="56AB12AA" w14:textId="77777777" w:rsidR="00526716" w:rsidRDefault="00526716" w:rsidP="00837477">
      <w:pPr>
        <w:tabs>
          <w:tab w:val="left" w:pos="2340"/>
        </w:tabs>
        <w:jc w:val="center"/>
        <w:rPr>
          <w:color w:val="4F81BD"/>
          <w:sz w:val="36"/>
          <w:szCs w:val="36"/>
        </w:rPr>
      </w:pPr>
      <w:r w:rsidRPr="00AA3653">
        <w:rPr>
          <w:color w:val="4F81BD"/>
          <w:sz w:val="36"/>
          <w:szCs w:val="36"/>
        </w:rPr>
        <w:t>SIGN UP FOR SUMMER PRO</w:t>
      </w:r>
      <w:r w:rsidR="00AB5113">
        <w:rPr>
          <w:color w:val="4F81BD"/>
          <w:sz w:val="36"/>
          <w:szCs w:val="36"/>
        </w:rPr>
        <w:t>G</w:t>
      </w:r>
      <w:r w:rsidRPr="00AA3653">
        <w:rPr>
          <w:color w:val="4F81BD"/>
          <w:sz w:val="36"/>
          <w:szCs w:val="36"/>
        </w:rPr>
        <w:t>RAM NOW!</w:t>
      </w:r>
    </w:p>
    <w:p w14:paraId="7BF7E131" w14:textId="77777777" w:rsidR="00B128FA" w:rsidRPr="00AA3653" w:rsidRDefault="00B128FA" w:rsidP="00837477">
      <w:pPr>
        <w:tabs>
          <w:tab w:val="left" w:pos="2340"/>
        </w:tabs>
        <w:jc w:val="center"/>
        <w:rPr>
          <w:color w:val="4F81BD"/>
          <w:sz w:val="36"/>
          <w:szCs w:val="36"/>
        </w:rPr>
      </w:pPr>
    </w:p>
    <w:p w14:paraId="6F87020B" w14:textId="77777777" w:rsidR="00526716" w:rsidRPr="00705807" w:rsidRDefault="00837477" w:rsidP="00526716">
      <w:pPr>
        <w:jc w:val="center"/>
        <w:rPr>
          <w:b/>
          <w:sz w:val="28"/>
          <w:szCs w:val="28"/>
        </w:rPr>
      </w:pPr>
      <w:r w:rsidRPr="00705807">
        <w:rPr>
          <w:b/>
          <w:sz w:val="28"/>
          <w:szCs w:val="28"/>
        </w:rPr>
        <w:t>Location: North</w:t>
      </w:r>
      <w:r w:rsidR="00526716" w:rsidRPr="00705807">
        <w:rPr>
          <w:b/>
          <w:sz w:val="28"/>
          <w:szCs w:val="28"/>
        </w:rPr>
        <w:t xml:space="preserve"> Sarasota Library</w:t>
      </w:r>
    </w:p>
    <w:p w14:paraId="296659E8" w14:textId="77777777" w:rsidR="00705807" w:rsidRPr="00705807" w:rsidRDefault="00705807" w:rsidP="00705807">
      <w:pPr>
        <w:jc w:val="center"/>
        <w:rPr>
          <w:b/>
          <w:sz w:val="28"/>
          <w:szCs w:val="28"/>
        </w:rPr>
      </w:pPr>
      <w:r w:rsidRPr="00705807">
        <w:rPr>
          <w:b/>
          <w:sz w:val="28"/>
          <w:szCs w:val="28"/>
          <w:shd w:val="clear" w:color="auto" w:fill="FFFFFF"/>
        </w:rPr>
        <w:t>2801 Newtown Blvd, Sarasota, FL 34234</w:t>
      </w:r>
    </w:p>
    <w:p w14:paraId="5693E123" w14:textId="77777777" w:rsidR="00837477" w:rsidRPr="00705807" w:rsidRDefault="00837477" w:rsidP="00526716">
      <w:pPr>
        <w:jc w:val="center"/>
        <w:rPr>
          <w:b/>
          <w:sz w:val="28"/>
          <w:szCs w:val="28"/>
        </w:rPr>
      </w:pPr>
      <w:r w:rsidRPr="00705807">
        <w:rPr>
          <w:b/>
          <w:sz w:val="28"/>
          <w:szCs w:val="28"/>
        </w:rPr>
        <w:t>3-5 PM Monday 7/24/17 to Friday 7/28/17</w:t>
      </w:r>
    </w:p>
    <w:p w14:paraId="0230DCFA" w14:textId="77777777" w:rsidR="00526716" w:rsidRPr="00705807" w:rsidRDefault="00837477" w:rsidP="00526716">
      <w:pPr>
        <w:jc w:val="center"/>
        <w:rPr>
          <w:i/>
          <w:sz w:val="28"/>
          <w:szCs w:val="28"/>
        </w:rPr>
      </w:pPr>
      <w:r w:rsidRPr="00705807">
        <w:rPr>
          <w:i/>
          <w:sz w:val="28"/>
          <w:szCs w:val="28"/>
        </w:rPr>
        <w:t>For</w:t>
      </w:r>
      <w:r w:rsidR="00526716" w:rsidRPr="00705807">
        <w:rPr>
          <w:i/>
          <w:sz w:val="28"/>
          <w:szCs w:val="28"/>
        </w:rPr>
        <w:t xml:space="preserve"> more information and to sign up, call or contact</w:t>
      </w:r>
    </w:p>
    <w:p w14:paraId="279A0D75" w14:textId="77777777" w:rsidR="00526716" w:rsidRPr="00125A9D" w:rsidRDefault="00526716" w:rsidP="00526716">
      <w:pPr>
        <w:jc w:val="center"/>
        <w:rPr>
          <w:sz w:val="22"/>
          <w:szCs w:val="22"/>
        </w:rPr>
      </w:pPr>
      <w:r w:rsidRPr="00125A9D">
        <w:rPr>
          <w:sz w:val="22"/>
          <w:szCs w:val="22"/>
        </w:rPr>
        <w:t>Call (916) 849-6231 or (941) 225-8198</w:t>
      </w:r>
    </w:p>
    <w:p w14:paraId="5C03028B" w14:textId="77777777" w:rsidR="00526716" w:rsidRPr="00125A9D" w:rsidRDefault="00837477" w:rsidP="00526716">
      <w:pPr>
        <w:jc w:val="center"/>
        <w:rPr>
          <w:rStyle w:val="Hyperlink"/>
          <w:sz w:val="22"/>
          <w:szCs w:val="22"/>
        </w:rPr>
      </w:pPr>
      <w:r w:rsidRPr="00125A9D">
        <w:rPr>
          <w:sz w:val="22"/>
          <w:szCs w:val="22"/>
        </w:rPr>
        <w:t>E-mail</w:t>
      </w:r>
      <w:r w:rsidR="00526716" w:rsidRPr="00125A9D">
        <w:rPr>
          <w:sz w:val="22"/>
          <w:szCs w:val="22"/>
        </w:rPr>
        <w:t xml:space="preserve">: </w:t>
      </w:r>
      <w:hyperlink r:id="rId9" w:history="1">
        <w:r w:rsidR="00526716" w:rsidRPr="00125A9D">
          <w:rPr>
            <w:rStyle w:val="Hyperlink"/>
            <w:sz w:val="22"/>
            <w:szCs w:val="22"/>
          </w:rPr>
          <w:t>Ldeaninvest@comcast.net</w:t>
        </w:r>
      </w:hyperlink>
      <w:r w:rsidR="00526716" w:rsidRPr="00125A9D">
        <w:rPr>
          <w:sz w:val="22"/>
          <w:szCs w:val="22"/>
        </w:rPr>
        <w:t xml:space="preserve"> or </w:t>
      </w:r>
      <w:hyperlink r:id="rId10" w:history="1">
        <w:r w:rsidR="00526716" w:rsidRPr="00125A9D">
          <w:rPr>
            <w:rStyle w:val="Hyperlink"/>
            <w:sz w:val="22"/>
            <w:szCs w:val="22"/>
          </w:rPr>
          <w:t>MHIgtkpr@gmail.com</w:t>
        </w:r>
      </w:hyperlink>
    </w:p>
    <w:p w14:paraId="7A857272" w14:textId="77777777" w:rsidR="00B128FA" w:rsidRPr="00B128FA" w:rsidRDefault="00B128FA" w:rsidP="00B128FA">
      <w:pPr>
        <w:tabs>
          <w:tab w:val="left" w:pos="6676"/>
        </w:tabs>
        <w:jc w:val="center"/>
        <w:rPr>
          <w:sz w:val="20"/>
          <w:szCs w:val="20"/>
        </w:rPr>
      </w:pPr>
      <w:r w:rsidRPr="00B128FA">
        <w:rPr>
          <w:sz w:val="20"/>
          <w:szCs w:val="20"/>
        </w:rPr>
        <w:t>677 North Washington Blvd.</w:t>
      </w:r>
    </w:p>
    <w:p w14:paraId="6C848B74" w14:textId="77777777" w:rsidR="00B128FA" w:rsidRPr="00B128FA" w:rsidRDefault="00B128FA" w:rsidP="00B128FA">
      <w:pPr>
        <w:tabs>
          <w:tab w:val="left" w:pos="6676"/>
        </w:tabs>
        <w:jc w:val="center"/>
        <w:rPr>
          <w:sz w:val="20"/>
          <w:szCs w:val="20"/>
        </w:rPr>
      </w:pPr>
      <w:r w:rsidRPr="00B128FA">
        <w:rPr>
          <w:sz w:val="20"/>
          <w:szCs w:val="20"/>
        </w:rPr>
        <w:t>Sarasota, FL  34236</w:t>
      </w:r>
    </w:p>
    <w:p w14:paraId="33E6CDB6" w14:textId="77777777" w:rsidR="00B128FA" w:rsidRDefault="00B128FA" w:rsidP="00B128FA">
      <w:pPr>
        <w:tabs>
          <w:tab w:val="left" w:pos="6676"/>
        </w:tabs>
        <w:jc w:val="center"/>
        <w:rPr>
          <w:sz w:val="20"/>
          <w:szCs w:val="20"/>
        </w:rPr>
      </w:pPr>
      <w:r w:rsidRPr="00B128FA">
        <w:rPr>
          <w:sz w:val="20"/>
          <w:szCs w:val="20"/>
        </w:rPr>
        <w:t>Tel: 941.225.8198</w:t>
      </w:r>
    </w:p>
    <w:p w14:paraId="386EA09A" w14:textId="77777777" w:rsidR="00B128FA" w:rsidRDefault="00760CF1" w:rsidP="00B128FA">
      <w:pPr>
        <w:tabs>
          <w:tab w:val="left" w:pos="6676"/>
        </w:tabs>
        <w:jc w:val="center"/>
        <w:rPr>
          <w:rStyle w:val="Hyperlink"/>
          <w:sz w:val="22"/>
          <w:szCs w:val="22"/>
        </w:rPr>
      </w:pPr>
      <w:hyperlink r:id="rId11" w:history="1">
        <w:r w:rsidR="00B128FA" w:rsidRPr="002000BE">
          <w:rPr>
            <w:rStyle w:val="Hyperlink"/>
            <w:sz w:val="22"/>
            <w:szCs w:val="22"/>
          </w:rPr>
          <w:t>www.The-Mhi.org</w:t>
        </w:r>
      </w:hyperlink>
    </w:p>
    <w:p w14:paraId="2A473FFC" w14:textId="77777777" w:rsidR="0013628A" w:rsidRPr="00AF2B8A" w:rsidRDefault="0013628A" w:rsidP="0013628A">
      <w:pPr>
        <w:jc w:val="center"/>
        <w:rPr>
          <w:b/>
          <w:sz w:val="32"/>
          <w:szCs w:val="32"/>
        </w:rPr>
      </w:pPr>
      <w:r w:rsidRPr="00AF2B8A">
        <w:rPr>
          <w:b/>
          <w:sz w:val="32"/>
          <w:szCs w:val="32"/>
        </w:rPr>
        <w:t>In Partnership With</w:t>
      </w:r>
    </w:p>
    <w:p w14:paraId="0A6E8303" w14:textId="77777777" w:rsidR="0013628A" w:rsidRPr="00E3181C" w:rsidRDefault="0013628A" w:rsidP="0013628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CA4C31C" wp14:editId="575A3493">
            <wp:extent cx="2116666" cy="127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58" cy="12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 wp14:anchorId="47AB0CA1" wp14:editId="6E60EDC8">
            <wp:extent cx="1228298" cy="685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48" cy="6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2E38D7" w14:textId="77777777" w:rsidR="0013628A" w:rsidRDefault="0013628A" w:rsidP="00B128FA">
      <w:pPr>
        <w:tabs>
          <w:tab w:val="left" w:pos="6676"/>
        </w:tabs>
        <w:jc w:val="center"/>
        <w:rPr>
          <w:rStyle w:val="Hyperlink"/>
          <w:sz w:val="22"/>
          <w:szCs w:val="22"/>
        </w:rPr>
      </w:pPr>
    </w:p>
    <w:p w14:paraId="0713F37D" w14:textId="77777777" w:rsidR="00E3181C" w:rsidRDefault="00E3181C" w:rsidP="00B128FA">
      <w:pPr>
        <w:tabs>
          <w:tab w:val="left" w:pos="6676"/>
        </w:tabs>
        <w:jc w:val="center"/>
        <w:rPr>
          <w:rStyle w:val="Hyperlink"/>
          <w:sz w:val="22"/>
          <w:szCs w:val="22"/>
        </w:rPr>
      </w:pPr>
    </w:p>
    <w:p w14:paraId="2370B716" w14:textId="77777777" w:rsidR="00E3181C" w:rsidRPr="00125A9D" w:rsidRDefault="00E3181C" w:rsidP="00B128FA">
      <w:pPr>
        <w:tabs>
          <w:tab w:val="left" w:pos="6676"/>
        </w:tabs>
        <w:jc w:val="center"/>
        <w:rPr>
          <w:sz w:val="22"/>
          <w:szCs w:val="22"/>
        </w:rPr>
      </w:pPr>
    </w:p>
    <w:sectPr w:rsidR="00E3181C" w:rsidRPr="00125A9D" w:rsidSect="003D575A">
      <w:headerReference w:type="default" r:id="rId14"/>
      <w:pgSz w:w="12240" w:h="15840"/>
      <w:pgMar w:top="720" w:right="1800" w:bottom="810" w:left="1800" w:header="720" w:footer="720" w:gutter="0"/>
      <w:pgBorders w:offsetFrom="page">
        <w:top w:val="thinThickThinSmallGap" w:sz="36" w:space="24" w:color="00004C"/>
        <w:left w:val="thinThickThinSmallGap" w:sz="36" w:space="24" w:color="00004C"/>
        <w:bottom w:val="thinThickThinSmallGap" w:sz="36" w:space="24" w:color="00004C"/>
        <w:right w:val="thinThickThinSmallGap" w:sz="36" w:space="24" w:color="00004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DB50" w14:textId="77777777" w:rsidR="003D575A" w:rsidRDefault="003D575A" w:rsidP="00A155AE">
      <w:r>
        <w:separator/>
      </w:r>
    </w:p>
  </w:endnote>
  <w:endnote w:type="continuationSeparator" w:id="0">
    <w:p w14:paraId="055D229B" w14:textId="77777777" w:rsidR="003D575A" w:rsidRDefault="003D575A" w:rsidP="00A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F4CD" w14:textId="77777777" w:rsidR="003D575A" w:rsidRDefault="003D575A" w:rsidP="00A155AE">
      <w:r>
        <w:separator/>
      </w:r>
    </w:p>
  </w:footnote>
  <w:footnote w:type="continuationSeparator" w:id="0">
    <w:p w14:paraId="6BE3B41F" w14:textId="77777777" w:rsidR="003D575A" w:rsidRDefault="003D575A" w:rsidP="00A155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4BC9" w14:textId="77777777" w:rsidR="003D575A" w:rsidRDefault="003D575A" w:rsidP="00933D88">
    <w:pPr>
      <w:pStyle w:val="Header"/>
      <w:jc w:val="right"/>
      <w:rPr>
        <w:spacing w:val="62"/>
        <w:sz w:val="14"/>
        <w:szCs w:val="14"/>
      </w:rPr>
    </w:pPr>
  </w:p>
  <w:p w14:paraId="60C52F3D" w14:textId="77777777" w:rsidR="003D575A" w:rsidRPr="00043C23" w:rsidRDefault="003D575A" w:rsidP="00837477">
    <w:pPr>
      <w:pStyle w:val="Header"/>
      <w:tabs>
        <w:tab w:val="left" w:pos="327"/>
        <w:tab w:val="left" w:pos="556"/>
        <w:tab w:val="right" w:pos="8640"/>
      </w:tabs>
      <w:rPr>
        <w:color w:val="000066"/>
        <w:sz w:val="16"/>
        <w:szCs w:val="16"/>
      </w:rPr>
    </w:pPr>
    <w:r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ab/>
    </w:r>
    <w:r>
      <w:rPr>
        <w:color w:val="00006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4pt;visibility:visible" o:bullet="t">
        <v:imagedata r:id="rId1" o:title="MHIlogo"/>
      </v:shape>
    </w:pict>
  </w:numPicBullet>
  <w:abstractNum w:abstractNumId="0">
    <w:nsid w:val="25876A9F"/>
    <w:multiLevelType w:val="hybridMultilevel"/>
    <w:tmpl w:val="691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9"/>
    <w:rsid w:val="00043C23"/>
    <w:rsid w:val="00056330"/>
    <w:rsid w:val="00100E45"/>
    <w:rsid w:val="00125A9D"/>
    <w:rsid w:val="0013628A"/>
    <w:rsid w:val="001507E9"/>
    <w:rsid w:val="00166CD7"/>
    <w:rsid w:val="00177805"/>
    <w:rsid w:val="00181DFB"/>
    <w:rsid w:val="001E60EF"/>
    <w:rsid w:val="00212041"/>
    <w:rsid w:val="003D1FBD"/>
    <w:rsid w:val="003D575A"/>
    <w:rsid w:val="003F1335"/>
    <w:rsid w:val="0040305F"/>
    <w:rsid w:val="0041180D"/>
    <w:rsid w:val="00412697"/>
    <w:rsid w:val="0045435D"/>
    <w:rsid w:val="004F4EF4"/>
    <w:rsid w:val="00526716"/>
    <w:rsid w:val="005604F9"/>
    <w:rsid w:val="005E1DD1"/>
    <w:rsid w:val="006342D3"/>
    <w:rsid w:val="00641377"/>
    <w:rsid w:val="00644E3B"/>
    <w:rsid w:val="006C2AB7"/>
    <w:rsid w:val="00705807"/>
    <w:rsid w:val="00760CF1"/>
    <w:rsid w:val="007A3E33"/>
    <w:rsid w:val="007C0491"/>
    <w:rsid w:val="007C4B87"/>
    <w:rsid w:val="007D391D"/>
    <w:rsid w:val="00805B88"/>
    <w:rsid w:val="00837477"/>
    <w:rsid w:val="00863533"/>
    <w:rsid w:val="008653CE"/>
    <w:rsid w:val="008B00E1"/>
    <w:rsid w:val="00933D88"/>
    <w:rsid w:val="00942452"/>
    <w:rsid w:val="00A03C4E"/>
    <w:rsid w:val="00A155AE"/>
    <w:rsid w:val="00A901B4"/>
    <w:rsid w:val="00AA0C4B"/>
    <w:rsid w:val="00AA3653"/>
    <w:rsid w:val="00AB5113"/>
    <w:rsid w:val="00AB7A13"/>
    <w:rsid w:val="00AF2B8A"/>
    <w:rsid w:val="00B128FA"/>
    <w:rsid w:val="00B656CC"/>
    <w:rsid w:val="00B73C6E"/>
    <w:rsid w:val="00CA780C"/>
    <w:rsid w:val="00CE4860"/>
    <w:rsid w:val="00CE4FFA"/>
    <w:rsid w:val="00D354C5"/>
    <w:rsid w:val="00D516E4"/>
    <w:rsid w:val="00D67186"/>
    <w:rsid w:val="00DC72E4"/>
    <w:rsid w:val="00DD7E89"/>
    <w:rsid w:val="00E3181C"/>
    <w:rsid w:val="00E634E2"/>
    <w:rsid w:val="00E70F8E"/>
    <w:rsid w:val="00EA616C"/>
    <w:rsid w:val="00EC7E29"/>
    <w:rsid w:val="00F61456"/>
    <w:rsid w:val="00F94049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0F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3CE"/>
    <w:rPr>
      <w:color w:val="0000FF"/>
      <w:u w:val="single"/>
    </w:rPr>
  </w:style>
  <w:style w:type="paragraph" w:styleId="Header">
    <w:name w:val="header"/>
    <w:basedOn w:val="Normal"/>
    <w:link w:val="HeaderChar"/>
    <w:rsid w:val="00A155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55AE"/>
    <w:rPr>
      <w:sz w:val="24"/>
      <w:szCs w:val="24"/>
    </w:rPr>
  </w:style>
  <w:style w:type="paragraph" w:styleId="Footer">
    <w:name w:val="footer"/>
    <w:basedOn w:val="Normal"/>
    <w:link w:val="FooterChar"/>
    <w:rsid w:val="00A15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55AE"/>
    <w:rPr>
      <w:sz w:val="24"/>
      <w:szCs w:val="24"/>
    </w:rPr>
  </w:style>
  <w:style w:type="paragraph" w:styleId="BalloonText">
    <w:name w:val="Balloon Text"/>
    <w:basedOn w:val="Normal"/>
    <w:link w:val="BalloonTextChar"/>
    <w:rsid w:val="00B7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1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53CE"/>
    <w:rPr>
      <w:color w:val="0000FF"/>
      <w:u w:val="single"/>
    </w:rPr>
  </w:style>
  <w:style w:type="paragraph" w:styleId="Header">
    <w:name w:val="header"/>
    <w:basedOn w:val="Normal"/>
    <w:link w:val="HeaderChar"/>
    <w:rsid w:val="00A155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55AE"/>
    <w:rPr>
      <w:sz w:val="24"/>
      <w:szCs w:val="24"/>
    </w:rPr>
  </w:style>
  <w:style w:type="paragraph" w:styleId="Footer">
    <w:name w:val="footer"/>
    <w:basedOn w:val="Normal"/>
    <w:link w:val="FooterChar"/>
    <w:rsid w:val="00A15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55AE"/>
    <w:rPr>
      <w:sz w:val="24"/>
      <w:szCs w:val="24"/>
    </w:rPr>
  </w:style>
  <w:style w:type="paragraph" w:styleId="BalloonText">
    <w:name w:val="Balloon Text"/>
    <w:basedOn w:val="Normal"/>
    <w:link w:val="BalloonTextChar"/>
    <w:rsid w:val="00B7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-Mhi.org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Ldeaninvest@comcast.net" TargetMode="External"/><Relationship Id="rId10" Type="http://schemas.openxmlformats.org/officeDocument/2006/relationships/hyperlink" Target="mailto:MHIgtkp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Diagnostics Thank you letter</vt:lpstr>
    </vt:vector>
  </TitlesOfParts>
  <Company>Kinesia Rehab Group</Company>
  <LinksUpToDate>false</LinksUpToDate>
  <CharactersWithSpaces>825</CharactersWithSpaces>
  <SharedDoc>false</SharedDoc>
  <HLinks>
    <vt:vector size="18" baseType="variant"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mailto:MHIgtkpr@gmail.com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mailto:Ldeaninvest@comcast.net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http://www.the-mhi.org/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Diagnostics Thank you letter</dc:title>
  <dc:subject>Zac Holmstrom - Thanks - MHI Creative Arts Festival</dc:subject>
  <dc:creator>jnl</dc:creator>
  <dc:description>Thank you letter for $200.00 donation and time donation to Zac Holmstrom w/cc to Dan Bafia (Choice CEO)</dc:description>
  <cp:lastModifiedBy>Diego Malatesta</cp:lastModifiedBy>
  <cp:revision>3</cp:revision>
  <cp:lastPrinted>2011-07-18T12:21:00Z</cp:lastPrinted>
  <dcterms:created xsi:type="dcterms:W3CDTF">2017-07-13T22:09:00Z</dcterms:created>
  <dcterms:modified xsi:type="dcterms:W3CDTF">2017-07-14T14:05:00Z</dcterms:modified>
</cp:coreProperties>
</file>